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- 17.05.2021 г. с 15:00 до 17:30 ТП 10/0,4кВ № 52 -</w:t>
      </w:r>
      <w:r w:rsidRPr="000C252F"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- 18.05.2021 г. с 10:00 до 12:00 ТП 10/0,4кВ № 53 -</w:t>
      </w:r>
      <w:r w:rsidRPr="000C252F"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 xml:space="preserve">- 18.05.2021 г. с 15:00 до 17:00 ВЛ-10кВ ф. Сергино 1, 2 от РП 10кВ № 4, </w:t>
      </w:r>
      <w:r w:rsidRPr="000C252F">
        <w:rPr>
          <w:rFonts w:ascii="Times New Roman" w:hAnsi="Times New Roman"/>
          <w:sz w:val="24"/>
          <w:szCs w:val="24"/>
        </w:rPr>
        <w:t>потребители</w:t>
      </w:r>
      <w:r w:rsidRPr="000C252F">
        <w:rPr>
          <w:rFonts w:ascii="Times New Roman" w:hAnsi="Times New Roman"/>
          <w:b/>
          <w:sz w:val="24"/>
          <w:szCs w:val="24"/>
        </w:rPr>
        <w:t xml:space="preserve">: 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 10/0,4кВ № 54</w:t>
      </w:r>
      <w:r w:rsidRPr="000C252F">
        <w:rPr>
          <w:rFonts w:ascii="Times New Roman" w:hAnsi="Times New Roman"/>
          <w:sz w:val="24"/>
          <w:szCs w:val="24"/>
        </w:rPr>
        <w:t>, потребители: ул. Строителей, ул.  Пролетарская, ул.  Механизаторов 74 аб.;</w:t>
      </w:r>
    </w:p>
    <w:p w:rsidR="006F5ADD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 10/0,4кВ «Связь»</w:t>
      </w:r>
      <w:r w:rsidRPr="000C252F">
        <w:rPr>
          <w:rFonts w:ascii="Times New Roman" w:hAnsi="Times New Roman"/>
          <w:sz w:val="24"/>
          <w:szCs w:val="24"/>
        </w:rPr>
        <w:t>, потребители: ПАО «Ростелеком»;</w:t>
      </w:r>
    </w:p>
    <w:p w:rsidR="006F5ADD" w:rsidRDefault="006F5ADD" w:rsidP="006F5AD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</w:t>
      </w:r>
      <w:r w:rsidRPr="00CF22A1">
        <w:rPr>
          <w:rFonts w:ascii="Times New Roman" w:hAnsi="Times New Roman"/>
          <w:b/>
          <w:sz w:val="24"/>
          <w:szCs w:val="24"/>
        </w:rPr>
        <w:t xml:space="preserve">ТП 10/0,4кВ № 55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Лесная, Центральная, Курганская, Железнодорожников 124 абон., администрация, МКОУ «</w:t>
      </w:r>
      <w:proofErr w:type="spellStart"/>
      <w:r>
        <w:rPr>
          <w:rFonts w:ascii="Times New Roman" w:hAnsi="Times New Roman"/>
          <w:sz w:val="24"/>
          <w:szCs w:val="24"/>
        </w:rPr>
        <w:t>Сергинская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Героя Советского союза Николая Ивановича Сирина» и дошкольная группа;</w:t>
      </w:r>
    </w:p>
    <w:p w:rsidR="006F5ADD" w:rsidRDefault="006F5ADD" w:rsidP="006F5AD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</w:t>
      </w:r>
      <w:r w:rsidRPr="00CF22A1">
        <w:rPr>
          <w:rFonts w:ascii="Times New Roman" w:hAnsi="Times New Roman"/>
          <w:b/>
          <w:sz w:val="24"/>
          <w:szCs w:val="24"/>
        </w:rPr>
        <w:t xml:space="preserve">ТП 10/0,4кВ </w:t>
      </w:r>
      <w:proofErr w:type="gramStart"/>
      <w:r w:rsidRPr="00CF22A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2A1">
        <w:rPr>
          <w:rFonts w:ascii="Times New Roman" w:hAnsi="Times New Roman"/>
          <w:b/>
          <w:sz w:val="24"/>
          <w:szCs w:val="24"/>
        </w:rPr>
        <w:t>55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  <w:r w:rsidRPr="00CF22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потребители: котельная ООО «ЭГК».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 10/0,4кВ № 56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пер. Космонавтов, </w:t>
      </w:r>
      <w:proofErr w:type="spellStart"/>
      <w:r w:rsidRPr="000C252F">
        <w:rPr>
          <w:rFonts w:ascii="Times New Roman" w:hAnsi="Times New Roman"/>
          <w:sz w:val="24"/>
          <w:szCs w:val="24"/>
        </w:rPr>
        <w:t>ул-цы</w:t>
      </w:r>
      <w:proofErr w:type="spellEnd"/>
      <w:r w:rsidRPr="000C252F">
        <w:rPr>
          <w:rFonts w:ascii="Times New Roman" w:hAnsi="Times New Roman"/>
          <w:sz w:val="24"/>
          <w:szCs w:val="24"/>
        </w:rPr>
        <w:t xml:space="preserve"> Мира, Оренбургская, Лесная 71 абон., м-н Купец;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 10/0,4кВ № 57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ул. Лесная 24 абон., сотовая связь Мотив, </w:t>
      </w:r>
      <w:r w:rsidRPr="000C252F">
        <w:rPr>
          <w:rFonts w:ascii="Times New Roman" w:hAnsi="Times New Roman"/>
          <w:color w:val="000000"/>
          <w:sz w:val="24"/>
          <w:szCs w:val="24"/>
        </w:rPr>
        <w:t>Октябрьский районный центр социального обслуживания населения филиал в п. Сергино;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-КТП-10/0,4 кВ № 58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0C252F">
        <w:rPr>
          <w:rFonts w:ascii="Times New Roman" w:hAnsi="Times New Roman"/>
          <w:sz w:val="24"/>
          <w:szCs w:val="24"/>
        </w:rPr>
        <w:t>ул-цы</w:t>
      </w:r>
      <w:proofErr w:type="spellEnd"/>
      <w:r w:rsidRPr="000C252F">
        <w:rPr>
          <w:rFonts w:ascii="Times New Roman" w:hAnsi="Times New Roman"/>
          <w:sz w:val="24"/>
          <w:szCs w:val="24"/>
        </w:rPr>
        <w:t xml:space="preserve"> Молодёжная, Лесная, Центральная, Сенькина 70 абон., ЦД Овация, Сбербанк, Центроспас-Югория, Зелёная аптека, м-н Сирень, м-н Буран, м-н Алёнка, БУ «Октябрьская РБ» филиал в посёлке Сергино скорая;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-КТП-10/0,4 кВ № 59</w:t>
      </w:r>
      <w:r w:rsidRPr="000C252F"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0C252F">
        <w:rPr>
          <w:rFonts w:ascii="Times New Roman" w:hAnsi="Times New Roman"/>
          <w:sz w:val="24"/>
          <w:szCs w:val="24"/>
        </w:rPr>
        <w:t>ул-цы</w:t>
      </w:r>
      <w:proofErr w:type="spellEnd"/>
      <w:r w:rsidRPr="000C252F">
        <w:rPr>
          <w:rFonts w:ascii="Times New Roman" w:hAnsi="Times New Roman"/>
          <w:sz w:val="24"/>
          <w:szCs w:val="24"/>
        </w:rPr>
        <w:t xml:space="preserve"> Южная, Мира, Оренбургская, пер. Космонавтов 80 аб.;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-КТП-10/0,4 кВ № 60</w:t>
      </w:r>
      <w:r w:rsidRPr="000C252F">
        <w:rPr>
          <w:rFonts w:ascii="Times New Roman" w:hAnsi="Times New Roman"/>
          <w:sz w:val="24"/>
          <w:szCs w:val="24"/>
        </w:rPr>
        <w:t>, потребители: ул. Мира, Ягодная 13 аб.;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-КТП-10/0,4 кВ № 61</w:t>
      </w:r>
      <w:r w:rsidRPr="000C252F">
        <w:rPr>
          <w:rFonts w:ascii="Times New Roman" w:hAnsi="Times New Roman"/>
          <w:sz w:val="24"/>
          <w:szCs w:val="24"/>
        </w:rPr>
        <w:t>, потребители: ул.  Космонавтов 36 абон;</w:t>
      </w:r>
    </w:p>
    <w:p w:rsidR="006F5ADD" w:rsidRPr="000C252F" w:rsidRDefault="006F5ADD" w:rsidP="006F5A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52F">
        <w:rPr>
          <w:rFonts w:ascii="Times New Roman" w:hAnsi="Times New Roman"/>
          <w:b/>
          <w:sz w:val="24"/>
          <w:szCs w:val="24"/>
        </w:rPr>
        <w:t>- 19.05.2021 г. с 15:00 до 17:30 ТП 10/0,4кВ № 54</w:t>
      </w:r>
      <w:r w:rsidRPr="000C252F">
        <w:rPr>
          <w:rFonts w:ascii="Times New Roman" w:hAnsi="Times New Roman"/>
          <w:sz w:val="24"/>
          <w:szCs w:val="24"/>
        </w:rPr>
        <w:t>, потребители: ул. Строителей, ул.  Пролетарская, ул.  Механизаторов 74 аб.;</w:t>
      </w:r>
    </w:p>
    <w:p w:rsidR="0028566C" w:rsidRPr="006F5ADD" w:rsidRDefault="0028566C" w:rsidP="006F5ADD">
      <w:bookmarkStart w:id="0" w:name="_GoBack"/>
      <w:bookmarkEnd w:id="0"/>
    </w:p>
    <w:sectPr w:rsidR="0028566C" w:rsidRPr="006F5ADD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2021-05-15T15:27:00Z</dcterms:created>
  <dcterms:modified xsi:type="dcterms:W3CDTF">2021-05-15T15:27:00Z</dcterms:modified>
</cp:coreProperties>
</file>